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857E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059DE16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2A9A505" w14:textId="77777777" w:rsidR="0016387D" w:rsidRDefault="0016387D" w:rsidP="0016387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项目负责人信息更正确认函</w:t>
      </w:r>
    </w:p>
    <w:p w14:paraId="312C7F0B" w14:textId="77777777" w:rsidR="0016387D" w:rsidRDefault="0016387D" w:rsidP="0016387D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131294C0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（投标单位名称） </w:t>
      </w:r>
      <w:r>
        <w:rPr>
          <w:rFonts w:ascii="仿宋_GB2312" w:eastAsia="仿宋_GB2312" w:hAnsi="仿宋_GB2312" w:cs="仿宋_GB2312" w:hint="eastAsia"/>
          <w:sz w:val="32"/>
          <w:szCs w:val="32"/>
        </w:rPr>
        <w:t>、天津农村产权交易所：</w:t>
      </w:r>
    </w:p>
    <w:p w14:paraId="4AE155BA" w14:textId="77777777" w:rsidR="0016387D" w:rsidRDefault="0016387D" w:rsidP="001638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我单位已收到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（投标单位）  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（招标项目名称+招标项目编号）  </w:t>
      </w:r>
      <w:r>
        <w:rPr>
          <w:rFonts w:ascii="仿宋_GB2312" w:eastAsia="仿宋_GB2312" w:hAnsi="仿宋_GB2312" w:cs="仿宋_GB2312" w:hint="eastAsia"/>
          <w:sz w:val="32"/>
          <w:szCs w:val="32"/>
        </w:rPr>
        <w:t>的项目负责人信息更正声明函，经查实，情况属实。</w:t>
      </w:r>
    </w:p>
    <w:p w14:paraId="41A2A174" w14:textId="77777777" w:rsidR="0016387D" w:rsidRDefault="0016387D" w:rsidP="001638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718B3AA" w14:textId="77777777" w:rsidR="0016387D" w:rsidRDefault="0016387D" w:rsidP="0016387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9B1300A" w14:textId="77777777" w:rsidR="0016387D" w:rsidRDefault="0016387D" w:rsidP="0016387D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代理机构：（单位名称+公章）</w:t>
      </w:r>
    </w:p>
    <w:p w14:paraId="0D8CBAB7" w14:textId="77777777" w:rsidR="0016387D" w:rsidRDefault="0016387D" w:rsidP="0016387D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6AE3B21B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C34956B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854FB05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F2EBDCA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F33D975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32A26B5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31BD95A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E6E253E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297834F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99521A1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937CC3F" w14:textId="77777777" w:rsidR="0016387D" w:rsidRDefault="0016387D" w:rsidP="001638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3AB4252" w14:textId="77777777" w:rsidR="00B142C0" w:rsidRDefault="00B142C0"/>
    <w:sectPr w:rsidR="00B14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7D"/>
    <w:rsid w:val="0016387D"/>
    <w:rsid w:val="00B1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D75A"/>
  <w15:chartTrackingRefBased/>
  <w15:docId w15:val="{66CAD2D2-2508-44C6-96B3-9772AF39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2020-08-31T08:18:00Z</dcterms:created>
  <dcterms:modified xsi:type="dcterms:W3CDTF">2020-08-31T08:23:00Z</dcterms:modified>
</cp:coreProperties>
</file>